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2A7" w:rsidRPr="007B237D" w:rsidRDefault="007452A7" w:rsidP="007452A7">
      <w:pPr>
        <w:pStyle w:val="Heading4"/>
        <w:spacing w:line="276" w:lineRule="atLeast"/>
        <w:jc w:val="right"/>
        <w:rPr>
          <w:rFonts w:ascii="Arial" w:eastAsia="Times New Roman" w:hAnsi="Arial" w:cs="Arial"/>
          <w:color w:val="333333"/>
          <w:sz w:val="18"/>
        </w:rPr>
      </w:pPr>
      <w:r w:rsidRPr="007B237D">
        <w:rPr>
          <w:rFonts w:ascii="Arial" w:eastAsia="Times New Roman" w:hAnsi="Arial" w:cs="Arial"/>
          <w:color w:val="333333"/>
          <w:sz w:val="18"/>
        </w:rPr>
        <w:t xml:space="preserve">ANEXA Nr. 3 </w:t>
      </w:r>
    </w:p>
    <w:p w:rsidR="007452A7" w:rsidRPr="006B4DEF" w:rsidRDefault="007452A7" w:rsidP="007452A7">
      <w:pPr>
        <w:pStyle w:val="Heading4"/>
        <w:spacing w:line="276" w:lineRule="atLeast"/>
        <w:jc w:val="right"/>
        <w:rPr>
          <w:rFonts w:ascii="Arial" w:eastAsia="Times New Roman" w:hAnsi="Arial" w:cs="Arial"/>
          <w:b w:val="0"/>
          <w:color w:val="333333"/>
          <w:szCs w:val="24"/>
        </w:rPr>
      </w:pPr>
      <w:proofErr w:type="gramStart"/>
      <w:r w:rsidRPr="006B4DEF">
        <w:rPr>
          <w:rFonts w:ascii="Arial" w:eastAsia="Times New Roman" w:hAnsi="Arial" w:cs="Arial"/>
          <w:b w:val="0"/>
          <w:color w:val="333333"/>
          <w:sz w:val="20"/>
        </w:rPr>
        <w:t xml:space="preserve">(Se </w:t>
      </w:r>
      <w:proofErr w:type="spellStart"/>
      <w:r w:rsidRPr="006B4DEF">
        <w:rPr>
          <w:rFonts w:ascii="Arial" w:eastAsia="Times New Roman" w:hAnsi="Arial" w:cs="Arial"/>
          <w:b w:val="0"/>
          <w:color w:val="333333"/>
          <w:sz w:val="20"/>
        </w:rPr>
        <w:t>completează</w:t>
      </w:r>
      <w:proofErr w:type="spellEnd"/>
      <w:r w:rsidRPr="006B4DEF">
        <w:rPr>
          <w:rFonts w:ascii="Arial" w:eastAsia="Times New Roman" w:hAnsi="Arial" w:cs="Arial"/>
          <w:b w:val="0"/>
          <w:color w:val="333333"/>
          <w:sz w:val="20"/>
        </w:rPr>
        <w:t xml:space="preserve"> de </w:t>
      </w:r>
      <w:proofErr w:type="spellStart"/>
      <w:r w:rsidRPr="006B4DEF">
        <w:rPr>
          <w:rFonts w:ascii="Arial" w:eastAsia="Times New Roman" w:hAnsi="Arial" w:cs="Arial"/>
          <w:b w:val="0"/>
          <w:color w:val="333333"/>
          <w:sz w:val="20"/>
        </w:rPr>
        <w:t>beneficiarul</w:t>
      </w:r>
      <w:proofErr w:type="spellEnd"/>
      <w:r w:rsidRPr="006B4DEF">
        <w:rPr>
          <w:rFonts w:ascii="Arial" w:eastAsia="Times New Roman" w:hAnsi="Arial" w:cs="Arial"/>
          <w:b w:val="0"/>
          <w:color w:val="333333"/>
          <w:sz w:val="20"/>
        </w:rPr>
        <w:t xml:space="preserve"> </w:t>
      </w:r>
      <w:proofErr w:type="spellStart"/>
      <w:r w:rsidRPr="006B4DEF">
        <w:rPr>
          <w:rFonts w:ascii="Arial" w:eastAsia="Times New Roman" w:hAnsi="Arial" w:cs="Arial"/>
          <w:b w:val="0"/>
          <w:color w:val="333333"/>
          <w:sz w:val="20"/>
        </w:rPr>
        <w:t>asigurării</w:t>
      </w:r>
      <w:proofErr w:type="spellEnd"/>
      <w:r w:rsidRPr="006B4DEF">
        <w:rPr>
          <w:rFonts w:ascii="Arial" w:eastAsia="Times New Roman" w:hAnsi="Arial" w:cs="Arial"/>
          <w:b w:val="0"/>
          <w:color w:val="333333"/>
          <w:sz w:val="20"/>
        </w:rPr>
        <w:t>.)</w:t>
      </w:r>
      <w:proofErr w:type="gramEnd"/>
    </w:p>
    <w:p w:rsidR="007452A7" w:rsidRDefault="007452A7" w:rsidP="007452A7">
      <w:pPr>
        <w:pStyle w:val="al"/>
        <w:spacing w:line="276" w:lineRule="atLeast"/>
        <w:rPr>
          <w:rFonts w:ascii="Arial" w:hAnsi="Arial" w:cs="Arial"/>
          <w:color w:val="333333"/>
          <w:sz w:val="17"/>
          <w:szCs w:val="17"/>
        </w:rPr>
      </w:pPr>
      <w:r>
        <w:rPr>
          <w:rFonts w:ascii="Arial" w:hAnsi="Arial" w:cs="Arial"/>
          <w:color w:val="333333"/>
          <w:sz w:val="17"/>
          <w:szCs w:val="17"/>
        </w:rPr>
        <w:t xml:space="preserve">CASA TERITORIALĂ DE PENSII . . . . . . . . . . </w:t>
      </w:r>
    </w:p>
    <w:p w:rsidR="007452A7" w:rsidRDefault="007452A7" w:rsidP="007452A7">
      <w:pPr>
        <w:spacing w:line="276" w:lineRule="atLeast"/>
        <w:jc w:val="both"/>
        <w:rPr>
          <w:rFonts w:ascii="Arial" w:eastAsia="Times New Roman" w:hAnsi="Arial" w:cs="Arial"/>
          <w:color w:val="333333"/>
          <w:sz w:val="17"/>
          <w:szCs w:val="17"/>
        </w:rPr>
      </w:pPr>
    </w:p>
    <w:p w:rsidR="007452A7" w:rsidRDefault="007452A7" w:rsidP="007452A7">
      <w:pPr>
        <w:spacing w:line="276" w:lineRule="atLeast"/>
        <w:jc w:val="center"/>
        <w:rPr>
          <w:rFonts w:ascii="Arial" w:eastAsia="Times New Roman" w:hAnsi="Arial" w:cs="Arial"/>
          <w:b/>
          <w:bCs/>
          <w:color w:val="333333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333333"/>
          <w:sz w:val="20"/>
          <w:szCs w:val="20"/>
        </w:rPr>
        <w:br/>
        <w:t>DECLARAŢIE</w:t>
      </w:r>
    </w:p>
    <w:p w:rsidR="007452A7" w:rsidRDefault="007452A7" w:rsidP="007452A7">
      <w:pPr>
        <w:pStyle w:val="al"/>
        <w:spacing w:line="276" w:lineRule="atLeast"/>
        <w:rPr>
          <w:rFonts w:ascii="Arial" w:hAnsi="Arial" w:cs="Arial"/>
          <w:color w:val="333333"/>
          <w:sz w:val="17"/>
          <w:szCs w:val="17"/>
        </w:rPr>
      </w:pPr>
      <w:proofErr w:type="spellStart"/>
      <w:r>
        <w:rPr>
          <w:rFonts w:ascii="Arial" w:hAnsi="Arial" w:cs="Arial"/>
          <w:color w:val="333333"/>
          <w:sz w:val="17"/>
          <w:szCs w:val="17"/>
        </w:rPr>
        <w:t>Subsemnatul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(a), . . . . . . . . . .,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născut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(ă) la data de . . . . . . . . . .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în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localitatea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. . . . . . . . . .,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judeţul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. . . . . . . . . .,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posesor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al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actului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de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identitate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. . . . . . . . . .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seria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. . . . . . . . . . nr. . . . . . . . . . .,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având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CNP . . . . . . . . . .,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domiciliat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(ă)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în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localitatea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. . . . . . . . . ., str. . . . . . . . . . . nr. . . . . . . . . . ., bl. . . . . . . . . . ., sc. . . . . . . . . . ., ap. . . . . . . . . . .,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sectorul</w:t>
      </w:r>
      <w:proofErr w:type="spellEnd"/>
      <w:r>
        <w:rPr>
          <w:rFonts w:ascii="Arial" w:hAnsi="Arial" w:cs="Arial"/>
          <w:color w:val="333333"/>
          <w:sz w:val="17"/>
          <w:szCs w:val="17"/>
        </w:rPr>
        <w:t>/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judeţul</w:t>
      </w:r>
      <w:proofErr w:type="spellEnd"/>
      <w:r>
        <w:rPr>
          <w:rFonts w:ascii="Arial" w:hAnsi="Arial" w:cs="Arial"/>
          <w:color w:val="333333"/>
          <w:sz w:val="17"/>
          <w:szCs w:val="17"/>
        </w:rPr>
        <w:t>/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ţara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. . . . . . . . . .,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fiul</w:t>
      </w:r>
      <w:proofErr w:type="spellEnd"/>
      <w:r>
        <w:rPr>
          <w:rFonts w:ascii="Arial" w:hAnsi="Arial" w:cs="Arial"/>
          <w:color w:val="333333"/>
          <w:sz w:val="17"/>
          <w:szCs w:val="17"/>
        </w:rPr>
        <w:t>/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fiica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lui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. . . . . . . . . .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şi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al/a . . . . . . . . . .,</w:t>
      </w:r>
    </w:p>
    <w:p w:rsidR="007452A7" w:rsidRDefault="007452A7" w:rsidP="007452A7">
      <w:pPr>
        <w:pStyle w:val="al"/>
        <w:spacing w:line="276" w:lineRule="atLeast"/>
        <w:rPr>
          <w:rFonts w:ascii="Arial" w:hAnsi="Arial" w:cs="Arial"/>
          <w:color w:val="333333"/>
          <w:sz w:val="17"/>
          <w:szCs w:val="17"/>
        </w:rPr>
      </w:pPr>
      <w:proofErr w:type="spellStart"/>
      <w:proofErr w:type="gramStart"/>
      <w:r>
        <w:rPr>
          <w:rFonts w:ascii="Arial" w:hAnsi="Arial" w:cs="Arial"/>
          <w:color w:val="333333"/>
          <w:sz w:val="17"/>
          <w:szCs w:val="17"/>
        </w:rPr>
        <w:t>cunoscând</w:t>
      </w:r>
      <w:proofErr w:type="spellEnd"/>
      <w:proofErr w:type="gramEnd"/>
      <w:r>
        <w:rPr>
          <w:rFonts w:ascii="Arial" w:hAnsi="Arial" w:cs="Arial"/>
          <w:color w:val="33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prevederile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</w:t>
      </w:r>
      <w:hyperlink r:id="rId4" w:anchor="p-312709239" w:tgtFrame="_blank" w:history="1">
        <w:r>
          <w:rPr>
            <w:rStyle w:val="Hyperlink"/>
            <w:rFonts w:ascii="Arial" w:hAnsi="Arial" w:cs="Arial"/>
            <w:sz w:val="17"/>
            <w:szCs w:val="17"/>
          </w:rPr>
          <w:t>art. 326</w:t>
        </w:r>
      </w:hyperlink>
      <w:r>
        <w:rPr>
          <w:rFonts w:ascii="Arial" w:hAnsi="Arial" w:cs="Arial"/>
          <w:color w:val="333333"/>
          <w:sz w:val="17"/>
          <w:szCs w:val="17"/>
        </w:rPr>
        <w:t xml:space="preserve"> din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Codul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penal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privind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falsul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în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declaraţii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,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declar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următoarele</w:t>
      </w:r>
      <w:proofErr w:type="spellEnd"/>
      <w:r>
        <w:rPr>
          <w:rFonts w:ascii="Arial" w:hAnsi="Arial" w:cs="Arial"/>
          <w:color w:val="333333"/>
          <w:sz w:val="17"/>
          <w:szCs w:val="17"/>
        </w:rPr>
        <w:t>:</w:t>
      </w:r>
    </w:p>
    <w:p w:rsidR="007452A7" w:rsidRDefault="007452A7" w:rsidP="007452A7">
      <w:pPr>
        <w:pStyle w:val="al"/>
        <w:spacing w:line="276" w:lineRule="atLeast"/>
        <w:rPr>
          <w:rFonts w:ascii="Arial" w:hAnsi="Arial" w:cs="Arial"/>
          <w:color w:val="333333"/>
          <w:sz w:val="17"/>
          <w:szCs w:val="17"/>
        </w:rPr>
      </w:pPr>
      <w:r>
        <w:rPr>
          <w:rFonts w:ascii="Arial" w:hAnsi="Arial" w:cs="Arial"/>
          <w:color w:val="333333"/>
          <w:sz w:val="17"/>
          <w:szCs w:val="17"/>
        </w:rPr>
        <w:t xml:space="preserve">- </w:t>
      </w:r>
      <w:proofErr w:type="gramStart"/>
      <w:r>
        <w:rPr>
          <w:rFonts w:ascii="Arial" w:hAnsi="Arial" w:cs="Arial"/>
          <w:color w:val="333333"/>
          <w:sz w:val="17"/>
          <w:szCs w:val="17"/>
        </w:rPr>
        <w:t>la</w:t>
      </w:r>
      <w:proofErr w:type="gramEnd"/>
      <w:r>
        <w:rPr>
          <w:rFonts w:ascii="Arial" w:hAnsi="Arial" w:cs="Arial"/>
          <w:color w:val="333333"/>
          <w:sz w:val="17"/>
          <w:szCs w:val="17"/>
        </w:rPr>
        <w:t xml:space="preserve"> data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încheierii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contractului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de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asigurare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socială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nu am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calitatea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de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pensionar</w:t>
      </w:r>
      <w:proofErr w:type="spellEnd"/>
      <w:r>
        <w:rPr>
          <w:rFonts w:ascii="Arial" w:hAnsi="Arial" w:cs="Arial"/>
          <w:color w:val="333333"/>
          <w:sz w:val="17"/>
          <w:szCs w:val="17"/>
        </w:rPr>
        <w:t>;</w:t>
      </w:r>
    </w:p>
    <w:p w:rsidR="007452A7" w:rsidRDefault="007452A7" w:rsidP="007452A7">
      <w:pPr>
        <w:pStyle w:val="al"/>
        <w:spacing w:line="276" w:lineRule="atLeast"/>
        <w:rPr>
          <w:rFonts w:ascii="Arial" w:hAnsi="Arial" w:cs="Arial"/>
          <w:color w:val="333333"/>
          <w:sz w:val="17"/>
          <w:szCs w:val="17"/>
        </w:rPr>
      </w:pPr>
      <w:r>
        <w:rPr>
          <w:rFonts w:ascii="Arial" w:hAnsi="Arial" w:cs="Arial"/>
          <w:color w:val="333333"/>
          <w:sz w:val="17"/>
          <w:szCs w:val="17"/>
        </w:rPr>
        <w:t xml:space="preserve">- </w:t>
      </w:r>
      <w:proofErr w:type="spellStart"/>
      <w:proofErr w:type="gramStart"/>
      <w:r>
        <w:rPr>
          <w:rFonts w:ascii="Arial" w:hAnsi="Arial" w:cs="Arial"/>
          <w:color w:val="333333"/>
          <w:sz w:val="17"/>
          <w:szCs w:val="17"/>
        </w:rPr>
        <w:t>în</w:t>
      </w:r>
      <w:proofErr w:type="spellEnd"/>
      <w:proofErr w:type="gramEnd"/>
      <w:r>
        <w:rPr>
          <w:rFonts w:ascii="Arial" w:hAnsi="Arial" w:cs="Arial"/>
          <w:color w:val="33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perioada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consemnată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în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contractul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de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asigurare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socială</w:t>
      </w:r>
      <w:proofErr w:type="spellEnd"/>
      <w:r>
        <w:rPr>
          <w:rFonts w:ascii="Arial" w:hAnsi="Arial" w:cs="Arial"/>
          <w:color w:val="333333"/>
          <w:sz w:val="17"/>
          <w:szCs w:val="17"/>
        </w:rPr>
        <w:t>:</w:t>
      </w:r>
    </w:p>
    <w:p w:rsidR="007452A7" w:rsidRDefault="007452A7" w:rsidP="007452A7">
      <w:pPr>
        <w:pStyle w:val="al"/>
        <w:spacing w:line="276" w:lineRule="atLeast"/>
        <w:rPr>
          <w:rFonts w:ascii="Arial" w:hAnsi="Arial" w:cs="Arial"/>
          <w:color w:val="333333"/>
          <w:sz w:val="17"/>
          <w:szCs w:val="17"/>
        </w:rPr>
      </w:pPr>
      <w:r>
        <w:rPr>
          <w:rFonts w:ascii="Arial" w:hAnsi="Arial" w:cs="Arial"/>
          <w:color w:val="333333"/>
          <w:sz w:val="17"/>
          <w:szCs w:val="17"/>
        </w:rPr>
        <w:t xml:space="preserve">a) </w:t>
      </w:r>
      <w:proofErr w:type="gramStart"/>
      <w:r>
        <w:rPr>
          <w:rFonts w:ascii="Arial" w:hAnsi="Arial" w:cs="Arial"/>
          <w:color w:val="333333"/>
          <w:sz w:val="17"/>
          <w:szCs w:val="17"/>
        </w:rPr>
        <w:t>nu</w:t>
      </w:r>
      <w:proofErr w:type="gramEnd"/>
      <w:r>
        <w:rPr>
          <w:rFonts w:ascii="Arial" w:hAnsi="Arial" w:cs="Arial"/>
          <w:color w:val="333333"/>
          <w:sz w:val="17"/>
          <w:szCs w:val="17"/>
        </w:rPr>
        <w:t xml:space="preserve"> am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avut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calitatea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de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asigurat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în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sistemul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public de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pensii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,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într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-un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sistem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de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asigurări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sociale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neintegrat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acestuia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sau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în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statele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membre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ale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Uniunii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Europene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sau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în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alte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state cu care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România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aplică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instrumente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juridice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internaţionale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în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domeniul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securităţii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sociale</w:t>
      </w:r>
      <w:proofErr w:type="spellEnd"/>
      <w:r>
        <w:rPr>
          <w:rFonts w:ascii="Arial" w:hAnsi="Arial" w:cs="Arial"/>
          <w:color w:val="333333"/>
          <w:sz w:val="17"/>
          <w:szCs w:val="17"/>
        </w:rPr>
        <w:t>;</w:t>
      </w:r>
    </w:p>
    <w:p w:rsidR="007452A7" w:rsidRDefault="007452A7" w:rsidP="007452A7">
      <w:pPr>
        <w:pStyle w:val="al"/>
        <w:spacing w:line="276" w:lineRule="atLeast"/>
        <w:rPr>
          <w:rFonts w:ascii="Arial" w:hAnsi="Arial" w:cs="Arial"/>
          <w:color w:val="333333"/>
          <w:sz w:val="17"/>
          <w:szCs w:val="17"/>
        </w:rPr>
      </w:pPr>
      <w:r>
        <w:rPr>
          <w:rFonts w:ascii="Arial" w:hAnsi="Arial" w:cs="Arial"/>
          <w:color w:val="333333"/>
          <w:sz w:val="17"/>
          <w:szCs w:val="17"/>
        </w:rPr>
        <w:t xml:space="preserve">b) </w:t>
      </w:r>
      <w:proofErr w:type="gramStart"/>
      <w:r>
        <w:rPr>
          <w:rFonts w:ascii="Arial" w:hAnsi="Arial" w:cs="Arial"/>
          <w:color w:val="333333"/>
          <w:sz w:val="17"/>
          <w:szCs w:val="17"/>
        </w:rPr>
        <w:t>nu</w:t>
      </w:r>
      <w:proofErr w:type="gramEnd"/>
      <w:r>
        <w:rPr>
          <w:rFonts w:ascii="Arial" w:hAnsi="Arial" w:cs="Arial"/>
          <w:color w:val="333333"/>
          <w:sz w:val="17"/>
          <w:szCs w:val="17"/>
        </w:rPr>
        <w:t xml:space="preserve"> am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avut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obligaţia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asigurării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în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sistemul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public de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pensii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ca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urmare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a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realizării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de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venituri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din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activităţi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independente</w:t>
      </w:r>
      <w:proofErr w:type="spellEnd"/>
      <w:r>
        <w:rPr>
          <w:rFonts w:ascii="Arial" w:hAnsi="Arial" w:cs="Arial"/>
          <w:color w:val="333333"/>
          <w:sz w:val="17"/>
          <w:szCs w:val="17"/>
        </w:rPr>
        <w:t>;</w:t>
      </w:r>
    </w:p>
    <w:p w:rsidR="007452A7" w:rsidRDefault="007452A7" w:rsidP="007452A7">
      <w:pPr>
        <w:pStyle w:val="al"/>
        <w:spacing w:line="276" w:lineRule="atLeast"/>
        <w:rPr>
          <w:rFonts w:ascii="Arial" w:hAnsi="Arial" w:cs="Arial"/>
          <w:color w:val="333333"/>
          <w:sz w:val="17"/>
          <w:szCs w:val="17"/>
        </w:rPr>
      </w:pPr>
      <w:r>
        <w:rPr>
          <w:rFonts w:ascii="Arial" w:hAnsi="Arial" w:cs="Arial"/>
          <w:color w:val="333333"/>
          <w:sz w:val="17"/>
          <w:szCs w:val="17"/>
        </w:rPr>
        <w:t xml:space="preserve">c) </w:t>
      </w:r>
      <w:proofErr w:type="gramStart"/>
      <w:r>
        <w:rPr>
          <w:rFonts w:ascii="Arial" w:hAnsi="Arial" w:cs="Arial"/>
          <w:color w:val="333333"/>
          <w:sz w:val="17"/>
          <w:szCs w:val="17"/>
        </w:rPr>
        <w:t>nu</w:t>
      </w:r>
      <w:proofErr w:type="gramEnd"/>
      <w:r>
        <w:rPr>
          <w:rFonts w:ascii="Arial" w:hAnsi="Arial" w:cs="Arial"/>
          <w:color w:val="333333"/>
          <w:sz w:val="17"/>
          <w:szCs w:val="17"/>
        </w:rPr>
        <w:t xml:space="preserve"> am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beneficiat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de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indemnizaţie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de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şomaj</w:t>
      </w:r>
      <w:proofErr w:type="spellEnd"/>
      <w:r>
        <w:rPr>
          <w:rFonts w:ascii="Arial" w:hAnsi="Arial" w:cs="Arial"/>
          <w:color w:val="333333"/>
          <w:sz w:val="17"/>
          <w:szCs w:val="17"/>
        </w:rPr>
        <w:t>;</w:t>
      </w:r>
    </w:p>
    <w:p w:rsidR="007452A7" w:rsidRDefault="007452A7" w:rsidP="007452A7">
      <w:pPr>
        <w:pStyle w:val="al"/>
        <w:spacing w:line="276" w:lineRule="atLeast"/>
        <w:rPr>
          <w:rFonts w:ascii="Arial" w:hAnsi="Arial" w:cs="Arial"/>
          <w:color w:val="333333"/>
          <w:sz w:val="17"/>
          <w:szCs w:val="17"/>
        </w:rPr>
      </w:pPr>
      <w:r>
        <w:rPr>
          <w:rFonts w:ascii="Arial" w:hAnsi="Arial" w:cs="Arial"/>
          <w:color w:val="333333"/>
          <w:sz w:val="17"/>
          <w:szCs w:val="17"/>
        </w:rPr>
        <w:t xml:space="preserve">d) </w:t>
      </w:r>
      <w:proofErr w:type="gramStart"/>
      <w:r>
        <w:rPr>
          <w:rFonts w:ascii="Arial" w:hAnsi="Arial" w:cs="Arial"/>
          <w:color w:val="333333"/>
          <w:sz w:val="17"/>
          <w:szCs w:val="17"/>
        </w:rPr>
        <w:t>nu</w:t>
      </w:r>
      <w:proofErr w:type="gramEnd"/>
      <w:r>
        <w:rPr>
          <w:rFonts w:ascii="Arial" w:hAnsi="Arial" w:cs="Arial"/>
          <w:color w:val="333333"/>
          <w:sz w:val="17"/>
          <w:szCs w:val="17"/>
        </w:rPr>
        <w:t xml:space="preserve"> am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beneficiat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de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pensie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de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invaliditate</w:t>
      </w:r>
      <w:proofErr w:type="spellEnd"/>
      <w:r>
        <w:rPr>
          <w:rFonts w:ascii="Arial" w:hAnsi="Arial" w:cs="Arial"/>
          <w:color w:val="333333"/>
          <w:sz w:val="17"/>
          <w:szCs w:val="17"/>
        </w:rPr>
        <w:t>;</w:t>
      </w:r>
    </w:p>
    <w:p w:rsidR="007452A7" w:rsidRDefault="007452A7" w:rsidP="007452A7">
      <w:pPr>
        <w:pStyle w:val="al"/>
        <w:spacing w:line="276" w:lineRule="atLeast"/>
        <w:rPr>
          <w:rFonts w:ascii="Arial" w:hAnsi="Arial" w:cs="Arial"/>
          <w:color w:val="333333"/>
          <w:sz w:val="17"/>
          <w:szCs w:val="17"/>
        </w:rPr>
      </w:pPr>
      <w:r>
        <w:rPr>
          <w:rFonts w:ascii="Arial" w:hAnsi="Arial" w:cs="Arial"/>
          <w:color w:val="333333"/>
          <w:sz w:val="17"/>
          <w:szCs w:val="17"/>
        </w:rPr>
        <w:t xml:space="preserve">e) </w:t>
      </w:r>
      <w:proofErr w:type="gramStart"/>
      <w:r>
        <w:rPr>
          <w:rFonts w:ascii="Arial" w:hAnsi="Arial" w:cs="Arial"/>
          <w:color w:val="333333"/>
          <w:sz w:val="17"/>
          <w:szCs w:val="17"/>
        </w:rPr>
        <w:t>nu</w:t>
      </w:r>
      <w:proofErr w:type="gramEnd"/>
      <w:r>
        <w:rPr>
          <w:rFonts w:ascii="Arial" w:hAnsi="Arial" w:cs="Arial"/>
          <w:color w:val="333333"/>
          <w:sz w:val="17"/>
          <w:szCs w:val="17"/>
        </w:rPr>
        <w:t xml:space="preserve"> am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urmat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cursurile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de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zi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ale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învăţământului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universitar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,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organizat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potrivit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legii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,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pe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durata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normală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a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studiilor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respective;</w:t>
      </w:r>
    </w:p>
    <w:p w:rsidR="007452A7" w:rsidRDefault="007452A7" w:rsidP="007452A7">
      <w:pPr>
        <w:pStyle w:val="al"/>
        <w:spacing w:line="276" w:lineRule="atLeast"/>
        <w:rPr>
          <w:rFonts w:ascii="Arial" w:hAnsi="Arial" w:cs="Arial"/>
          <w:color w:val="333333"/>
          <w:sz w:val="17"/>
          <w:szCs w:val="17"/>
        </w:rPr>
      </w:pPr>
      <w:r>
        <w:rPr>
          <w:rFonts w:ascii="Arial" w:hAnsi="Arial" w:cs="Arial"/>
          <w:color w:val="333333"/>
          <w:sz w:val="17"/>
          <w:szCs w:val="17"/>
        </w:rPr>
        <w:t xml:space="preserve">f) </w:t>
      </w:r>
      <w:proofErr w:type="gramStart"/>
      <w:r>
        <w:rPr>
          <w:rFonts w:ascii="Arial" w:hAnsi="Arial" w:cs="Arial"/>
          <w:color w:val="333333"/>
          <w:sz w:val="17"/>
          <w:szCs w:val="17"/>
        </w:rPr>
        <w:t>nu</w:t>
      </w:r>
      <w:proofErr w:type="gramEnd"/>
      <w:r>
        <w:rPr>
          <w:rFonts w:ascii="Arial" w:hAnsi="Arial" w:cs="Arial"/>
          <w:color w:val="333333"/>
          <w:sz w:val="17"/>
          <w:szCs w:val="17"/>
        </w:rPr>
        <w:t xml:space="preserve"> am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satisfăcut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serviciul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militar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ca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militar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în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termen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sau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militar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cu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termen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redus</w:t>
      </w:r>
      <w:proofErr w:type="spellEnd"/>
      <w:r>
        <w:rPr>
          <w:rFonts w:ascii="Arial" w:hAnsi="Arial" w:cs="Arial"/>
          <w:color w:val="333333"/>
          <w:sz w:val="17"/>
          <w:szCs w:val="17"/>
        </w:rPr>
        <w:t>;</w:t>
      </w:r>
    </w:p>
    <w:p w:rsidR="007452A7" w:rsidRDefault="007452A7" w:rsidP="007452A7">
      <w:pPr>
        <w:pStyle w:val="al"/>
        <w:spacing w:line="276" w:lineRule="atLeast"/>
        <w:rPr>
          <w:rFonts w:ascii="Arial" w:hAnsi="Arial" w:cs="Arial"/>
          <w:color w:val="333333"/>
          <w:sz w:val="17"/>
          <w:szCs w:val="17"/>
        </w:rPr>
      </w:pPr>
      <w:r>
        <w:rPr>
          <w:rFonts w:ascii="Arial" w:hAnsi="Arial" w:cs="Arial"/>
          <w:color w:val="333333"/>
          <w:sz w:val="17"/>
          <w:szCs w:val="17"/>
        </w:rPr>
        <w:t xml:space="preserve">g) </w:t>
      </w:r>
      <w:proofErr w:type="gramStart"/>
      <w:r>
        <w:rPr>
          <w:rFonts w:ascii="Arial" w:hAnsi="Arial" w:cs="Arial"/>
          <w:color w:val="333333"/>
          <w:sz w:val="17"/>
          <w:szCs w:val="17"/>
        </w:rPr>
        <w:t>nu</w:t>
      </w:r>
      <w:proofErr w:type="gramEnd"/>
      <w:r>
        <w:rPr>
          <w:rFonts w:ascii="Arial" w:hAnsi="Arial" w:cs="Arial"/>
          <w:color w:val="333333"/>
          <w:sz w:val="17"/>
          <w:szCs w:val="17"/>
        </w:rPr>
        <w:t xml:space="preserve"> am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beneficiat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,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în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perioada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1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aprilie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2001 - 1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ianuarie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2006, de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indemnizaţii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de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asigurări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sociale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,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acordate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potrivit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legii</w:t>
      </w:r>
      <w:proofErr w:type="spellEnd"/>
      <w:r>
        <w:rPr>
          <w:rFonts w:ascii="Arial" w:hAnsi="Arial" w:cs="Arial"/>
          <w:color w:val="333333"/>
          <w:sz w:val="17"/>
          <w:szCs w:val="17"/>
        </w:rPr>
        <w:t>;</w:t>
      </w:r>
    </w:p>
    <w:p w:rsidR="007452A7" w:rsidRDefault="007452A7" w:rsidP="007452A7">
      <w:pPr>
        <w:pStyle w:val="al"/>
        <w:spacing w:line="276" w:lineRule="atLeast"/>
        <w:rPr>
          <w:rFonts w:ascii="Arial" w:hAnsi="Arial" w:cs="Arial"/>
          <w:color w:val="333333"/>
          <w:sz w:val="17"/>
          <w:szCs w:val="17"/>
        </w:rPr>
      </w:pPr>
      <w:r>
        <w:rPr>
          <w:rFonts w:ascii="Arial" w:hAnsi="Arial" w:cs="Arial"/>
          <w:color w:val="333333"/>
          <w:sz w:val="17"/>
          <w:szCs w:val="17"/>
        </w:rPr>
        <w:t xml:space="preserve">h) </w:t>
      </w:r>
      <w:proofErr w:type="gramStart"/>
      <w:r>
        <w:rPr>
          <w:rFonts w:ascii="Arial" w:hAnsi="Arial" w:cs="Arial"/>
          <w:color w:val="333333"/>
          <w:sz w:val="17"/>
          <w:szCs w:val="17"/>
        </w:rPr>
        <w:t>nu</w:t>
      </w:r>
      <w:proofErr w:type="gramEnd"/>
      <w:r>
        <w:rPr>
          <w:rFonts w:ascii="Arial" w:hAnsi="Arial" w:cs="Arial"/>
          <w:color w:val="333333"/>
          <w:sz w:val="17"/>
          <w:szCs w:val="17"/>
        </w:rPr>
        <w:t xml:space="preserve"> am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beneficiat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,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începând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cu data de 1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ianuarie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2005, de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concediu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pentru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incapacitate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temporară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de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muncă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cauzată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de accident de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muncă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şi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boli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profesionale</w:t>
      </w:r>
      <w:proofErr w:type="spellEnd"/>
      <w:r>
        <w:rPr>
          <w:rFonts w:ascii="Arial" w:hAnsi="Arial" w:cs="Arial"/>
          <w:color w:val="333333"/>
          <w:sz w:val="17"/>
          <w:szCs w:val="17"/>
        </w:rPr>
        <w:t>;</w:t>
      </w:r>
    </w:p>
    <w:p w:rsidR="007452A7" w:rsidRDefault="007452A7" w:rsidP="007452A7">
      <w:pPr>
        <w:pStyle w:val="al"/>
        <w:spacing w:line="276" w:lineRule="atLeast"/>
        <w:rPr>
          <w:rFonts w:ascii="Arial" w:hAnsi="Arial" w:cs="Arial"/>
          <w:color w:val="333333"/>
          <w:sz w:val="17"/>
          <w:szCs w:val="17"/>
        </w:rPr>
      </w:pPr>
      <w:proofErr w:type="spellStart"/>
      <w:r>
        <w:rPr>
          <w:rFonts w:ascii="Arial" w:hAnsi="Arial" w:cs="Arial"/>
          <w:color w:val="333333"/>
          <w:sz w:val="17"/>
          <w:szCs w:val="17"/>
        </w:rPr>
        <w:t>i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) nu am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beneficiat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,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începând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cu data de 1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ianuarie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2006, de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concediu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pentru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creşterea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copilului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în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vârstă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de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până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la 2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ani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sau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,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în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cazul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copilului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cu handicap, de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până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la 3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ani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.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Sunt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de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acord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cu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prelucrarea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datelor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cu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caracter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personal,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în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conformitate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cu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prevederile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Regulamentul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(UE) </w:t>
      </w:r>
      <w:hyperlink r:id="rId5" w:tgtFrame="_blank" w:history="1">
        <w:r>
          <w:rPr>
            <w:rStyle w:val="Hyperlink"/>
            <w:rFonts w:ascii="Arial" w:hAnsi="Arial" w:cs="Arial"/>
            <w:sz w:val="17"/>
            <w:szCs w:val="17"/>
          </w:rPr>
          <w:t>2016/679</w:t>
        </w:r>
      </w:hyperlink>
      <w:r>
        <w:rPr>
          <w:rFonts w:ascii="Arial" w:hAnsi="Arial" w:cs="Arial"/>
          <w:color w:val="333333"/>
          <w:sz w:val="17"/>
          <w:szCs w:val="17"/>
        </w:rPr>
        <w:t xml:space="preserve"> al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Parlamentului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European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şi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al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Consiliului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din 27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aprilie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2016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privind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protecţia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persoanelor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fizice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în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ceea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ce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priveşte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prelucrarea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datelor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cu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caracter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personal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şi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privind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libera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circulaţie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a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acestor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date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şi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de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abrogare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a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Directivei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</w:t>
      </w:r>
      <w:hyperlink r:id="rId6" w:tgtFrame="_blank" w:history="1">
        <w:r>
          <w:rPr>
            <w:rStyle w:val="Hyperlink"/>
            <w:rFonts w:ascii="Arial" w:hAnsi="Arial" w:cs="Arial"/>
            <w:sz w:val="17"/>
            <w:szCs w:val="17"/>
          </w:rPr>
          <w:t>95/46/CE</w:t>
        </w:r>
      </w:hyperlink>
      <w:r>
        <w:rPr>
          <w:rFonts w:ascii="Arial" w:hAnsi="Arial" w:cs="Arial"/>
          <w:color w:val="333333"/>
          <w:sz w:val="17"/>
          <w:szCs w:val="17"/>
        </w:rPr>
        <w:t>.</w:t>
      </w:r>
    </w:p>
    <w:p w:rsidR="007452A7" w:rsidRDefault="007452A7" w:rsidP="007452A7">
      <w:pPr>
        <w:spacing w:line="276" w:lineRule="atLeast"/>
        <w:jc w:val="both"/>
        <w:rPr>
          <w:rFonts w:ascii="Arial" w:eastAsia="Times New Roman" w:hAnsi="Arial" w:cs="Arial"/>
          <w:color w:val="333333"/>
          <w:sz w:val="17"/>
          <w:szCs w:val="17"/>
        </w:rPr>
      </w:pPr>
    </w:p>
    <w:p w:rsidR="007452A7" w:rsidRDefault="007452A7" w:rsidP="007452A7">
      <w:pPr>
        <w:spacing w:line="276" w:lineRule="atLeast"/>
        <w:jc w:val="center"/>
        <w:rPr>
          <w:rFonts w:ascii="Arial" w:eastAsia="Times New Roman" w:hAnsi="Arial" w:cs="Arial"/>
          <w:b/>
          <w:bCs/>
          <w:color w:val="333333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333333"/>
          <w:sz w:val="20"/>
          <w:szCs w:val="20"/>
        </w:rPr>
        <w:br/>
      </w:r>
    </w:p>
    <w:tbl>
      <w:tblPr>
        <w:tblW w:w="606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"/>
        <w:gridCol w:w="2570"/>
        <w:gridCol w:w="3476"/>
      </w:tblGrid>
      <w:tr w:rsidR="007452A7" w:rsidTr="00347807">
        <w:trPr>
          <w:trHeight w:val="12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52A7" w:rsidRDefault="007452A7" w:rsidP="00347807">
            <w:pPr>
              <w:spacing w:line="276" w:lineRule="atLeast"/>
              <w:rPr>
                <w:rFonts w:ascii="Arial" w:eastAsia="Times New Roman" w:hAnsi="Arial" w:cs="Arial"/>
                <w:color w:val="333333"/>
                <w:sz w:val="2"/>
                <w:szCs w:val="17"/>
              </w:rPr>
            </w:pPr>
          </w:p>
        </w:tc>
        <w:tc>
          <w:tcPr>
            <w:tcW w:w="0" w:type="auto"/>
            <w:hideMark/>
          </w:tcPr>
          <w:p w:rsidR="007452A7" w:rsidRDefault="007452A7" w:rsidP="00347807">
            <w:pPr>
              <w:spacing w:line="276" w:lineRule="atLeast"/>
              <w:rPr>
                <w:rFonts w:ascii="Arial" w:eastAsia="Times New Roman" w:hAnsi="Arial" w:cs="Arial"/>
                <w:color w:val="333333"/>
                <w:sz w:val="2"/>
                <w:szCs w:val="17"/>
              </w:rPr>
            </w:pPr>
          </w:p>
        </w:tc>
        <w:tc>
          <w:tcPr>
            <w:tcW w:w="0" w:type="auto"/>
            <w:hideMark/>
          </w:tcPr>
          <w:p w:rsidR="007452A7" w:rsidRDefault="007452A7" w:rsidP="00347807">
            <w:pPr>
              <w:spacing w:line="276" w:lineRule="atLeast"/>
              <w:rPr>
                <w:rFonts w:ascii="Arial" w:eastAsia="Times New Roman" w:hAnsi="Arial" w:cs="Arial"/>
                <w:color w:val="333333"/>
                <w:sz w:val="2"/>
                <w:szCs w:val="17"/>
              </w:rPr>
            </w:pPr>
          </w:p>
        </w:tc>
      </w:tr>
      <w:tr w:rsidR="007452A7" w:rsidTr="00347807">
        <w:trPr>
          <w:trHeight w:val="456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52A7" w:rsidRDefault="007452A7" w:rsidP="00347807">
            <w:pPr>
              <w:spacing w:line="276" w:lineRule="atLeast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7452A7" w:rsidRDefault="007452A7" w:rsidP="00347807">
            <w:pPr>
              <w:spacing w:line="276" w:lineRule="atLeast"/>
              <w:jc w:val="center"/>
              <w:rPr>
                <w:rFonts w:ascii="Arial" w:eastAsia="Times New Roman" w:hAnsi="Arial" w:cs="Arial"/>
                <w:color w:val="333333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333333"/>
                <w:sz w:val="14"/>
                <w:szCs w:val="14"/>
              </w:rPr>
              <w:t xml:space="preserve">Data . . . . . . . . . 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7452A7" w:rsidRDefault="007452A7" w:rsidP="00347807">
            <w:pPr>
              <w:spacing w:line="276" w:lineRule="atLeast"/>
              <w:jc w:val="center"/>
              <w:rPr>
                <w:rFonts w:ascii="Arial" w:eastAsia="Times New Roman" w:hAnsi="Arial" w:cs="Arial"/>
                <w:color w:val="333333"/>
                <w:sz w:val="14"/>
                <w:szCs w:val="14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4"/>
                <w:szCs w:val="14"/>
              </w:rPr>
              <w:t>Semnătura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4"/>
                <w:szCs w:val="14"/>
              </w:rPr>
              <w:t xml:space="preserve"> . . . . . . . . . .</w:t>
            </w:r>
          </w:p>
        </w:tc>
      </w:tr>
    </w:tbl>
    <w:p w:rsidR="009A551F" w:rsidRDefault="009A551F"/>
    <w:sectPr w:rsidR="009A551F" w:rsidSect="009A551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452A7"/>
    <w:rsid w:val="007452A7"/>
    <w:rsid w:val="009A5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52A7"/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452A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745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7452A7"/>
    <w:rPr>
      <w:color w:val="0000FF"/>
      <w:u w:val="single"/>
    </w:rPr>
  </w:style>
  <w:style w:type="paragraph" w:customStyle="1" w:styleId="al">
    <w:name w:val="a_l"/>
    <w:basedOn w:val="Normal"/>
    <w:rsid w:val="007452A7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ege5.ro/App/Document/gm3dmobzga3q/directiva-nr-46-1995-privind-protectia-persoanelor-fizice-in-ceea-ce-priveste-prelucrarea-datelor-cu-caracter-personal-si-libera-circulatie-a-acestor-date?d=2023-05-11" TargetMode="External"/><Relationship Id="rId5" Type="http://schemas.openxmlformats.org/officeDocument/2006/relationships/hyperlink" Target="http://lege5.ro/App/Document/geydmobqg42q/regulamentul-nr-679-2016-privind-protectia-persoanelor-fizice-in-ceea-ce-priveste-prelucrarea-datelor-cu-caracter-personal-si-privind-libera-circulatie-a-acestor-date-si-de-abrogare-a-directivei-95-46?d=2023-05-11" TargetMode="External"/><Relationship Id="rId4" Type="http://schemas.openxmlformats.org/officeDocument/2006/relationships/hyperlink" Target="http://lege5.ro/App/Document/gezdmnrzgi/codul-penal-din-2009?pid=312709239&amp;d=2023-05-1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474</Words>
  <Characters>2708</Characters>
  <Application>Microsoft Office Word</Application>
  <DocSecurity>0</DocSecurity>
  <Lines>22</Lines>
  <Paragraphs>6</Paragraphs>
  <ScaleCrop>false</ScaleCrop>
  <Company/>
  <LinksUpToDate>false</LinksUpToDate>
  <CharactersWithSpaces>3176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Camelia Iordan</dc:creator>
  <cp:keywords/>
  <dc:description/>
  <cp:lastModifiedBy>Camelia Iordan</cp:lastModifiedBy>
  <cp:revision>2</cp:revision>
  <dcterms:created xsi:type="dcterms:W3CDTF">2023-06-09T09:41:00Z</dcterms:created>
  <dcterms:modified xsi:type="dcterms:W3CDTF">2023-06-09T09:41:00Z</dcterms:modified>
</cp:coreProperties>
</file>