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2E3" w:rsidRDefault="00E642E3" w:rsidP="00E642E3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</w:rPr>
      </w:pPr>
      <w:r>
        <w:rPr>
          <w:rFonts w:ascii="Arial" w:eastAsia="Times New Roman" w:hAnsi="Arial" w:cs="Arial"/>
          <w:color w:val="333333"/>
        </w:rPr>
        <w:t xml:space="preserve">ANEXA Nr. 7 </w:t>
      </w:r>
    </w:p>
    <w:p w:rsidR="00E642E3" w:rsidRDefault="00E642E3" w:rsidP="00E642E3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:rsidR="00E642E3" w:rsidRDefault="00E642E3" w:rsidP="00E642E3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  <w:t>SALARIUL MEDIU ANUAL</w:t>
      </w:r>
    </w:p>
    <w:p w:rsidR="00E642E3" w:rsidRDefault="00E642E3" w:rsidP="00E642E3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:rsidR="00E642E3" w:rsidRDefault="00E642E3" w:rsidP="00E642E3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tbl>
      <w:tblPr>
        <w:tblW w:w="5697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"/>
        <w:gridCol w:w="1165"/>
        <w:gridCol w:w="2247"/>
        <w:gridCol w:w="2247"/>
      </w:tblGrid>
      <w:tr w:rsidR="00E642E3" w:rsidTr="0060146C">
        <w:trPr>
          <w:trHeight w:val="13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42E3" w:rsidRDefault="00E642E3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E642E3" w:rsidRDefault="00E642E3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E642E3" w:rsidRDefault="00E642E3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E642E3" w:rsidRDefault="00E642E3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</w:tr>
      <w:tr w:rsidR="00E642E3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42E3" w:rsidRDefault="00E642E3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Anul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Salariul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mediu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anual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(lei)</w:t>
            </w:r>
          </w:p>
        </w:tc>
      </w:tr>
      <w:tr w:rsidR="00E642E3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42E3" w:rsidRDefault="00E642E3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E642E3" w:rsidRDefault="00E642E3" w:rsidP="0060146C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Brut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Net</w:t>
            </w:r>
          </w:p>
        </w:tc>
      </w:tr>
      <w:tr w:rsidR="00E642E3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42E3" w:rsidRDefault="00E642E3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1938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168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-</w:t>
            </w:r>
          </w:p>
        </w:tc>
      </w:tr>
      <w:tr w:rsidR="00E642E3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42E3" w:rsidRDefault="00E642E3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1947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261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-</w:t>
            </w:r>
          </w:p>
        </w:tc>
      </w:tr>
      <w:tr w:rsidR="00E642E3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42E3" w:rsidRDefault="00E642E3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1948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293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-</w:t>
            </w:r>
          </w:p>
        </w:tc>
      </w:tr>
      <w:tr w:rsidR="00E642E3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42E3" w:rsidRDefault="00E642E3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1949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335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-</w:t>
            </w:r>
          </w:p>
        </w:tc>
      </w:tr>
      <w:tr w:rsidR="00E642E3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42E3" w:rsidRDefault="00E642E3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1950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366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337</w:t>
            </w:r>
          </w:p>
        </w:tc>
      </w:tr>
      <w:tr w:rsidR="00E642E3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42E3" w:rsidRDefault="00E642E3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1951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397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365</w:t>
            </w:r>
          </w:p>
        </w:tc>
      </w:tr>
      <w:tr w:rsidR="00E642E3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42E3" w:rsidRDefault="00E642E3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1952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403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370</w:t>
            </w:r>
          </w:p>
        </w:tc>
      </w:tr>
      <w:tr w:rsidR="00E642E3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42E3" w:rsidRDefault="00E642E3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1953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447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410</w:t>
            </w:r>
          </w:p>
        </w:tc>
      </w:tr>
      <w:tr w:rsidR="00E642E3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42E3" w:rsidRDefault="00E642E3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1954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487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456</w:t>
            </w:r>
          </w:p>
        </w:tc>
      </w:tr>
      <w:tr w:rsidR="00E642E3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42E3" w:rsidRDefault="00E642E3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1955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536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499</w:t>
            </w:r>
          </w:p>
        </w:tc>
      </w:tr>
      <w:tr w:rsidR="00E642E3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42E3" w:rsidRDefault="00E642E3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1956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593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549</w:t>
            </w:r>
          </w:p>
        </w:tc>
      </w:tr>
      <w:tr w:rsidR="00E642E3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42E3" w:rsidRDefault="00E642E3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1957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671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619</w:t>
            </w:r>
          </w:p>
        </w:tc>
      </w:tr>
      <w:tr w:rsidR="00E642E3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42E3" w:rsidRDefault="00E642E3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1958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747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684</w:t>
            </w:r>
          </w:p>
        </w:tc>
      </w:tr>
      <w:tr w:rsidR="00E642E3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42E3" w:rsidRDefault="00E642E3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1959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784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726</w:t>
            </w:r>
          </w:p>
        </w:tc>
      </w:tr>
      <w:tr w:rsidR="00E642E3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42E3" w:rsidRDefault="00E642E3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1960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854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802</w:t>
            </w:r>
          </w:p>
        </w:tc>
      </w:tr>
      <w:tr w:rsidR="00E642E3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42E3" w:rsidRDefault="00E642E3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1961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898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833</w:t>
            </w:r>
          </w:p>
        </w:tc>
      </w:tr>
      <w:tr w:rsidR="00E642E3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42E3" w:rsidRDefault="00E642E3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1962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947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880</w:t>
            </w:r>
          </w:p>
        </w:tc>
      </w:tr>
      <w:tr w:rsidR="00E642E3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42E3" w:rsidRDefault="00E642E3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1963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1.005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932</w:t>
            </w:r>
          </w:p>
        </w:tc>
      </w:tr>
      <w:tr w:rsidR="00E642E3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42E3" w:rsidRDefault="00E642E3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1964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1.046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965</w:t>
            </w:r>
          </w:p>
        </w:tc>
      </w:tr>
      <w:tr w:rsidR="00E642E3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42E3" w:rsidRDefault="00E642E3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1965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1.115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1.028</w:t>
            </w:r>
          </w:p>
        </w:tc>
      </w:tr>
      <w:tr w:rsidR="00E642E3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42E3" w:rsidRDefault="00E642E3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1966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1.179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1.083</w:t>
            </w:r>
          </w:p>
        </w:tc>
      </w:tr>
      <w:tr w:rsidR="00E642E3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42E3" w:rsidRDefault="00E642E3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1967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1.210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1.107</w:t>
            </w:r>
          </w:p>
        </w:tc>
      </w:tr>
      <w:tr w:rsidR="00E642E3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42E3" w:rsidRDefault="00E642E3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1968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1.248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1.139</w:t>
            </w:r>
          </w:p>
        </w:tc>
      </w:tr>
      <w:tr w:rsidR="00E642E3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42E3" w:rsidRDefault="00E642E3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1969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1.297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1.180</w:t>
            </w:r>
          </w:p>
        </w:tc>
      </w:tr>
      <w:tr w:rsidR="00E642E3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42E3" w:rsidRDefault="00E642E3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1970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1.434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1.289</w:t>
            </w:r>
          </w:p>
        </w:tc>
      </w:tr>
      <w:tr w:rsidR="00E642E3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42E3" w:rsidRDefault="00E642E3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1971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1.471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1.318</w:t>
            </w:r>
          </w:p>
        </w:tc>
      </w:tr>
      <w:tr w:rsidR="00E642E3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42E3" w:rsidRDefault="00E642E3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1972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1.498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1.339</w:t>
            </w:r>
          </w:p>
        </w:tc>
      </w:tr>
      <w:tr w:rsidR="00E642E3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42E3" w:rsidRDefault="00E642E3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1973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1.563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1.391</w:t>
            </w:r>
          </w:p>
        </w:tc>
      </w:tr>
      <w:tr w:rsidR="00E642E3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42E3" w:rsidRDefault="00E642E3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1974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1.663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1.471</w:t>
            </w:r>
          </w:p>
        </w:tc>
      </w:tr>
      <w:tr w:rsidR="00E642E3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42E3" w:rsidRDefault="00E642E3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1975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1.813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1.595</w:t>
            </w:r>
          </w:p>
        </w:tc>
      </w:tr>
      <w:tr w:rsidR="00E642E3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42E3" w:rsidRDefault="00E642E3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1976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1.964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1.712</w:t>
            </w:r>
          </w:p>
        </w:tc>
      </w:tr>
      <w:tr w:rsidR="00E642E3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42E3" w:rsidRDefault="00E642E3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1977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2.102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1.818</w:t>
            </w:r>
          </w:p>
        </w:tc>
      </w:tr>
      <w:tr w:rsidR="00E642E3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42E3" w:rsidRDefault="00E642E3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1978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2.344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2.011</w:t>
            </w:r>
          </w:p>
        </w:tc>
      </w:tr>
      <w:tr w:rsidR="00E642E3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42E3" w:rsidRDefault="00E642E3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1979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2.457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2.108</w:t>
            </w:r>
          </w:p>
        </w:tc>
      </w:tr>
      <w:tr w:rsidR="00E642E3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42E3" w:rsidRDefault="00E642E3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1980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2.602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2.238</w:t>
            </w:r>
          </w:p>
        </w:tc>
      </w:tr>
      <w:tr w:rsidR="00E642E3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42E3" w:rsidRDefault="00E642E3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1981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2.721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2.340</w:t>
            </w:r>
          </w:p>
        </w:tc>
      </w:tr>
      <w:tr w:rsidR="00E642E3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42E3" w:rsidRDefault="00E642E3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1982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2.936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2.525</w:t>
            </w:r>
          </w:p>
        </w:tc>
      </w:tr>
      <w:tr w:rsidR="00E642E3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42E3" w:rsidRDefault="00E642E3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1983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3.024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2.601</w:t>
            </w:r>
          </w:p>
        </w:tc>
      </w:tr>
      <w:tr w:rsidR="00E642E3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42E3" w:rsidRDefault="00E642E3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1984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3.224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2.773</w:t>
            </w:r>
          </w:p>
        </w:tc>
      </w:tr>
      <w:tr w:rsidR="00E642E3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42E3" w:rsidRDefault="00E642E3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1985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3.285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2.827</w:t>
            </w:r>
          </w:p>
        </w:tc>
      </w:tr>
      <w:tr w:rsidR="00E642E3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42E3" w:rsidRDefault="00E642E3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1986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3.317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2.855</w:t>
            </w:r>
          </w:p>
        </w:tc>
      </w:tr>
      <w:tr w:rsidR="00E642E3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42E3" w:rsidRDefault="00E642E3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1987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3.337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2.872</w:t>
            </w:r>
          </w:p>
        </w:tc>
      </w:tr>
      <w:tr w:rsidR="00E642E3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42E3" w:rsidRDefault="00E642E3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1988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3.422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2.946</w:t>
            </w:r>
          </w:p>
        </w:tc>
      </w:tr>
      <w:tr w:rsidR="00E642E3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42E3" w:rsidRDefault="00E642E3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1989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3.538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3.063</w:t>
            </w:r>
          </w:p>
        </w:tc>
      </w:tr>
      <w:tr w:rsidR="00E642E3" w:rsidTr="0060146C">
        <w:trPr>
          <w:trHeight w:val="301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42E3" w:rsidRDefault="00E642E3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1990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4.010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E642E3" w:rsidRDefault="00E642E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3.381</w:t>
            </w:r>
          </w:p>
        </w:tc>
      </w:tr>
    </w:tbl>
    <w:p w:rsidR="00E642E3" w:rsidRDefault="00E642E3" w:rsidP="00E642E3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1991-2010: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Salariul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mediu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brut lunar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comunicat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Institutul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Naţional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Statistică</w:t>
      </w:r>
      <w:proofErr w:type="spellEnd"/>
    </w:p>
    <w:p w:rsidR="00E642E3" w:rsidRDefault="00E642E3" w:rsidP="00E642E3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2011-2023: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Câştigul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salarial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mediu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brut lunar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comunicat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Institutul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Naţional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Statistică</w:t>
      </w:r>
      <w:proofErr w:type="spellEnd"/>
    </w:p>
    <w:p w:rsidR="00E642E3" w:rsidRDefault="00E642E3" w:rsidP="00E642E3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Sursa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: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Institutul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Naţional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Statistică</w:t>
      </w:r>
      <w:proofErr w:type="spellEnd"/>
    </w:p>
    <w:p w:rsidR="00CE2755" w:rsidRDefault="00CE2755">
      <w:bookmarkStart w:id="0" w:name="_GoBack"/>
      <w:bookmarkEnd w:id="0"/>
    </w:p>
    <w:sectPr w:rsidR="00CE27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98A"/>
    <w:rsid w:val="0076098A"/>
    <w:rsid w:val="00CE2755"/>
    <w:rsid w:val="00E6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2E3"/>
    <w:rPr>
      <w:rFonts w:eastAsiaTheme="minorEastAsia"/>
    </w:rPr>
  </w:style>
  <w:style w:type="paragraph" w:styleId="Heading4">
    <w:name w:val="heading 4"/>
    <w:basedOn w:val="Normal"/>
    <w:link w:val="Heading4Char"/>
    <w:uiPriority w:val="9"/>
    <w:qFormat/>
    <w:rsid w:val="00E642E3"/>
    <w:pPr>
      <w:spacing w:after="0" w:line="240" w:lineRule="auto"/>
      <w:jc w:val="both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E642E3"/>
    <w:rPr>
      <w:rFonts w:ascii="Times New Roman" w:eastAsiaTheme="minorEastAsia" w:hAnsi="Times New Roman" w:cs="Times New Roman"/>
      <w:b/>
      <w:bCs/>
      <w:sz w:val="24"/>
      <w:szCs w:val="24"/>
    </w:rPr>
  </w:style>
  <w:style w:type="paragraph" w:customStyle="1" w:styleId="al">
    <w:name w:val="a_l"/>
    <w:basedOn w:val="Normal"/>
    <w:rsid w:val="00E642E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2E3"/>
    <w:rPr>
      <w:rFonts w:eastAsiaTheme="minorEastAsia"/>
    </w:rPr>
  </w:style>
  <w:style w:type="paragraph" w:styleId="Heading4">
    <w:name w:val="heading 4"/>
    <w:basedOn w:val="Normal"/>
    <w:link w:val="Heading4Char"/>
    <w:uiPriority w:val="9"/>
    <w:qFormat/>
    <w:rsid w:val="00E642E3"/>
    <w:pPr>
      <w:spacing w:after="0" w:line="240" w:lineRule="auto"/>
      <w:jc w:val="both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E642E3"/>
    <w:rPr>
      <w:rFonts w:ascii="Times New Roman" w:eastAsiaTheme="minorEastAsia" w:hAnsi="Times New Roman" w:cs="Times New Roman"/>
      <w:b/>
      <w:bCs/>
      <w:sz w:val="24"/>
      <w:szCs w:val="24"/>
    </w:rPr>
  </w:style>
  <w:style w:type="paragraph" w:customStyle="1" w:styleId="al">
    <w:name w:val="a_l"/>
    <w:basedOn w:val="Normal"/>
    <w:rsid w:val="00E642E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161</Words>
  <Characters>923</Characters>
  <Application>Microsoft Office Word</Application>
  <DocSecurity>0</DocSecurity>
  <Lines>7</Lines>
  <Paragraphs>2</Paragraphs>
  <ScaleCrop>false</ScaleCrop>
  <Company>Grizli777</Company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Iordan</dc:creator>
  <cp:keywords/>
  <dc:description/>
  <cp:lastModifiedBy>Camelia Iordan</cp:lastModifiedBy>
  <cp:revision>2</cp:revision>
  <dcterms:created xsi:type="dcterms:W3CDTF">2024-08-20T07:59:00Z</dcterms:created>
  <dcterms:modified xsi:type="dcterms:W3CDTF">2024-08-20T07:59:00Z</dcterms:modified>
</cp:coreProperties>
</file>